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42F" w:rsidRDefault="00ED242F" w:rsidP="00797E02">
      <w:pPr>
        <w:spacing w:after="0"/>
        <w:rPr>
          <w:rFonts w:ascii="Times New Roman" w:hAnsi="Times New Roman" w:cs="Times New Roman"/>
        </w:rPr>
      </w:pPr>
      <w:bookmarkStart w:id="0" w:name="OLE_LINK1"/>
      <w:bookmarkStart w:id="1" w:name="OLE_LINK2"/>
    </w:p>
    <w:p w:rsidR="00ED242F" w:rsidRDefault="00ED242F" w:rsidP="00797E02">
      <w:pPr>
        <w:spacing w:after="0"/>
        <w:rPr>
          <w:rFonts w:ascii="Times New Roman" w:hAnsi="Times New Roman" w:cs="Times New Roman"/>
        </w:rPr>
      </w:pPr>
    </w:p>
    <w:p w:rsidR="00ED242F" w:rsidRDefault="00ED242F" w:rsidP="00797E02">
      <w:pPr>
        <w:spacing w:after="0"/>
        <w:rPr>
          <w:rFonts w:ascii="Times New Roman" w:hAnsi="Times New Roman" w:cs="Times New Roman"/>
        </w:rPr>
      </w:pPr>
    </w:p>
    <w:p w:rsidR="0005046E" w:rsidRDefault="00797E02" w:rsidP="00797E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Классы неорганических веществ  </w:t>
      </w:r>
    </w:p>
    <w:p w:rsidR="00797E02" w:rsidRDefault="0005046E" w:rsidP="00797E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</w:t>
      </w:r>
      <w:r w:rsidR="00797E02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</w:p>
    <w:p w:rsidR="00797E02" w:rsidRDefault="00200858" w:rsidP="00797E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r w:rsidR="00797E02">
        <w:rPr>
          <w:rFonts w:ascii="Times New Roman" w:hAnsi="Times New Roman" w:cs="Times New Roman"/>
        </w:rPr>
        <w:t xml:space="preserve"> вариант                                                                                                                                 </w:t>
      </w:r>
    </w:p>
    <w:p w:rsidR="00797E02" w:rsidRDefault="00797E02" w:rsidP="00797E02">
      <w:pPr>
        <w:spacing w:after="0"/>
        <w:ind w:left="-142" w:firstLine="142"/>
        <w:rPr>
          <w:rFonts w:ascii="Times New Roman" w:hAnsi="Times New Roman" w:cs="Times New Roman"/>
        </w:rPr>
      </w:pPr>
      <w:bookmarkStart w:id="2" w:name="OLE_LINK3"/>
      <w:bookmarkStart w:id="3" w:name="OLE_LINK4"/>
      <w:r>
        <w:rPr>
          <w:rFonts w:ascii="Times New Roman" w:hAnsi="Times New Roman" w:cs="Times New Roman"/>
        </w:rPr>
        <w:t xml:space="preserve">1. Распределить вещества по группам                                                                                     </w:t>
      </w:r>
    </w:p>
    <w:tbl>
      <w:tblPr>
        <w:tblW w:w="0" w:type="auto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0"/>
        <w:gridCol w:w="1341"/>
        <w:gridCol w:w="1134"/>
        <w:gridCol w:w="1275"/>
        <w:gridCol w:w="1276"/>
      </w:tblGrid>
      <w:tr w:rsidR="00200858" w:rsidTr="00200858">
        <w:trPr>
          <w:trHeight w:val="540"/>
        </w:trPr>
        <w:tc>
          <w:tcPr>
            <w:tcW w:w="1320" w:type="dxa"/>
          </w:tcPr>
          <w:p w:rsidR="00200858" w:rsidRDefault="00200858" w:rsidP="00797E02">
            <w:pPr>
              <w:spacing w:after="0"/>
              <w:ind w:left="392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</w:t>
            </w:r>
          </w:p>
          <w:p w:rsidR="00200858" w:rsidRDefault="00200858" w:rsidP="00797E02">
            <w:pPr>
              <w:spacing w:after="0"/>
              <w:ind w:left="392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Оксиды</w:t>
            </w:r>
          </w:p>
        </w:tc>
        <w:tc>
          <w:tcPr>
            <w:tcW w:w="1341" w:type="dxa"/>
          </w:tcPr>
          <w:p w:rsidR="00200858" w:rsidRDefault="00200858" w:rsidP="0020085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Кислотные</w:t>
            </w:r>
          </w:p>
          <w:p w:rsidR="00200858" w:rsidRDefault="00200858" w:rsidP="0020085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оксиды</w:t>
            </w:r>
          </w:p>
        </w:tc>
        <w:tc>
          <w:tcPr>
            <w:tcW w:w="1134" w:type="dxa"/>
          </w:tcPr>
          <w:p w:rsidR="00200858" w:rsidRDefault="00200858" w:rsidP="0020085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Кислоты</w:t>
            </w:r>
          </w:p>
          <w:p w:rsidR="00200858" w:rsidRDefault="00200858" w:rsidP="002008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00858" w:rsidRDefault="00200858" w:rsidP="0020085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Основания</w:t>
            </w:r>
          </w:p>
          <w:p w:rsidR="00200858" w:rsidRDefault="00200858" w:rsidP="002008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0858" w:rsidRDefault="0005046E" w:rsidP="000504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00858">
              <w:rPr>
                <w:rFonts w:ascii="Times New Roman" w:hAnsi="Times New Roman" w:cs="Times New Roman"/>
              </w:rPr>
              <w:t>Соли</w:t>
            </w:r>
          </w:p>
          <w:p w:rsidR="00200858" w:rsidRDefault="00200858" w:rsidP="0020085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0858" w:rsidTr="0005046E">
        <w:trPr>
          <w:trHeight w:val="1288"/>
        </w:trPr>
        <w:tc>
          <w:tcPr>
            <w:tcW w:w="1320" w:type="dxa"/>
          </w:tcPr>
          <w:p w:rsidR="00200858" w:rsidRDefault="00200858" w:rsidP="00797E02">
            <w:pPr>
              <w:ind w:left="534"/>
              <w:rPr>
                <w:rFonts w:ascii="Times New Roman" w:hAnsi="Times New Roman" w:cs="Times New Roman"/>
              </w:rPr>
            </w:pPr>
          </w:p>
          <w:p w:rsidR="00200858" w:rsidRDefault="00200858" w:rsidP="002008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</w:tcPr>
          <w:p w:rsidR="00200858" w:rsidRPr="00797E02" w:rsidRDefault="00200858" w:rsidP="00200858">
            <w:pPr>
              <w:ind w:left="1770"/>
              <w:rPr>
                <w:rFonts w:ascii="Times New Roman" w:hAnsi="Times New Roman" w:cs="Times New Roman"/>
              </w:rPr>
            </w:pPr>
          </w:p>
          <w:p w:rsidR="00200858" w:rsidRDefault="00200858" w:rsidP="002008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0858" w:rsidRDefault="00200858">
            <w:pPr>
              <w:rPr>
                <w:rFonts w:ascii="Times New Roman" w:hAnsi="Times New Roman" w:cs="Times New Roman"/>
              </w:rPr>
            </w:pPr>
          </w:p>
          <w:p w:rsidR="00200858" w:rsidRDefault="00200858" w:rsidP="002008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00858" w:rsidRDefault="00200858">
            <w:pPr>
              <w:rPr>
                <w:rFonts w:ascii="Times New Roman" w:hAnsi="Times New Roman" w:cs="Times New Roman"/>
              </w:rPr>
            </w:pPr>
          </w:p>
          <w:p w:rsidR="00200858" w:rsidRDefault="00200858" w:rsidP="002008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0858" w:rsidRDefault="00200858">
            <w:pPr>
              <w:rPr>
                <w:rFonts w:ascii="Times New Roman" w:hAnsi="Times New Roman" w:cs="Times New Roman"/>
              </w:rPr>
            </w:pPr>
          </w:p>
          <w:p w:rsidR="00200858" w:rsidRDefault="00200858" w:rsidP="0020085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bookmarkEnd w:id="0"/>
    <w:bookmarkEnd w:id="1"/>
    <w:bookmarkEnd w:id="2"/>
    <w:bookmarkEnd w:id="3"/>
    <w:p w:rsidR="00797E02" w:rsidRDefault="00624EAB" w:rsidP="002008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соседа:</w:t>
      </w:r>
    </w:p>
    <w:p w:rsidR="00624EAB" w:rsidRDefault="00624EAB" w:rsidP="002008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Самооценка:</w:t>
      </w:r>
    </w:p>
    <w:p w:rsidR="00624EAB" w:rsidRDefault="00624EAB" w:rsidP="00200858">
      <w:pPr>
        <w:spacing w:after="0"/>
        <w:rPr>
          <w:rFonts w:ascii="Times New Roman" w:hAnsi="Times New Roman" w:cs="Times New Roman"/>
        </w:rPr>
      </w:pPr>
    </w:p>
    <w:p w:rsidR="00200858" w:rsidRDefault="00200858" w:rsidP="002008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Составит формулы предложенных веществ:</w:t>
      </w:r>
    </w:p>
    <w:p w:rsidR="00200858" w:rsidRDefault="00200858" w:rsidP="002008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вариант                                             2 вариант</w:t>
      </w:r>
    </w:p>
    <w:p w:rsidR="00200858" w:rsidRDefault="00200858" w:rsidP="00200858">
      <w:pPr>
        <w:spacing w:after="0"/>
        <w:ind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оксид натрия                                 а) сульфат лития</w:t>
      </w:r>
    </w:p>
    <w:p w:rsidR="00200858" w:rsidRDefault="00200858" w:rsidP="00200858">
      <w:pPr>
        <w:spacing w:after="0"/>
        <w:ind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гидроксид</w:t>
      </w:r>
      <w:proofErr w:type="spellEnd"/>
      <w:r>
        <w:rPr>
          <w:rFonts w:ascii="Times New Roman" w:hAnsi="Times New Roman" w:cs="Times New Roman"/>
        </w:rPr>
        <w:t xml:space="preserve"> бария                           б) азотная кислота</w:t>
      </w:r>
    </w:p>
    <w:p w:rsidR="00200858" w:rsidRDefault="00200858" w:rsidP="00200858">
      <w:pPr>
        <w:spacing w:after="0"/>
        <w:ind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хлорид железа (3)                       </w:t>
      </w:r>
      <w:r w:rsidR="00DB35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в) </w:t>
      </w:r>
      <w:proofErr w:type="spellStart"/>
      <w:r>
        <w:rPr>
          <w:rFonts w:ascii="Times New Roman" w:hAnsi="Times New Roman" w:cs="Times New Roman"/>
        </w:rPr>
        <w:t>гидроксид</w:t>
      </w:r>
      <w:proofErr w:type="spellEnd"/>
      <w:r>
        <w:rPr>
          <w:rFonts w:ascii="Times New Roman" w:hAnsi="Times New Roman" w:cs="Times New Roman"/>
        </w:rPr>
        <w:t xml:space="preserve"> алюминия</w:t>
      </w:r>
    </w:p>
    <w:p w:rsidR="00200858" w:rsidRDefault="00200858" w:rsidP="00200858">
      <w:pPr>
        <w:spacing w:after="0"/>
        <w:ind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оксид серы (6)                            </w:t>
      </w:r>
      <w:r w:rsidR="00DB35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г) карбонат кальция</w:t>
      </w:r>
    </w:p>
    <w:p w:rsidR="00200858" w:rsidRDefault="00200858" w:rsidP="00200858">
      <w:pPr>
        <w:spacing w:after="0"/>
        <w:ind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Д) </w:t>
      </w:r>
      <w:r w:rsidR="000E7E7D">
        <w:rPr>
          <w:rFonts w:ascii="Times New Roman" w:hAnsi="Times New Roman" w:cs="Times New Roman"/>
        </w:rPr>
        <w:t xml:space="preserve">фосфорная кислота                    </w:t>
      </w:r>
      <w:r w:rsidR="00DB35DE">
        <w:rPr>
          <w:rFonts w:ascii="Times New Roman" w:hAnsi="Times New Roman" w:cs="Times New Roman"/>
        </w:rPr>
        <w:t xml:space="preserve"> </w:t>
      </w:r>
      <w:r w:rsidR="000E7E7D">
        <w:rPr>
          <w:rFonts w:ascii="Times New Roman" w:hAnsi="Times New Roman" w:cs="Times New Roman"/>
        </w:rPr>
        <w:t xml:space="preserve"> </w:t>
      </w:r>
      <w:proofErr w:type="spellStart"/>
      <w:r w:rsidR="000E7E7D">
        <w:rPr>
          <w:rFonts w:ascii="Times New Roman" w:hAnsi="Times New Roman" w:cs="Times New Roman"/>
        </w:rPr>
        <w:t>д</w:t>
      </w:r>
      <w:proofErr w:type="spellEnd"/>
      <w:r w:rsidR="000E7E7D">
        <w:rPr>
          <w:rFonts w:ascii="Times New Roman" w:hAnsi="Times New Roman" w:cs="Times New Roman"/>
        </w:rPr>
        <w:t>) оксид хрома (3)</w:t>
      </w:r>
    </w:p>
    <w:p w:rsidR="000E7E7D" w:rsidRDefault="000E7E7D" w:rsidP="00200858">
      <w:pPr>
        <w:spacing w:after="0"/>
        <w:ind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Е)</w:t>
      </w:r>
      <w:r w:rsidR="00DB35DE">
        <w:rPr>
          <w:rFonts w:ascii="Times New Roman" w:hAnsi="Times New Roman" w:cs="Times New Roman"/>
        </w:rPr>
        <w:t xml:space="preserve"> сульфит калия</w:t>
      </w:r>
      <w:r>
        <w:rPr>
          <w:rFonts w:ascii="Times New Roman" w:hAnsi="Times New Roman" w:cs="Times New Roman"/>
        </w:rPr>
        <w:t xml:space="preserve">                      </w:t>
      </w:r>
      <w:r w:rsidR="00DB35DE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е) оксид фосфора (5)</w:t>
      </w:r>
    </w:p>
    <w:p w:rsidR="000E7E7D" w:rsidRDefault="000E7E7D" w:rsidP="00200858">
      <w:pPr>
        <w:spacing w:after="0"/>
        <w:ind w:hanging="284"/>
        <w:rPr>
          <w:rFonts w:ascii="Times New Roman" w:hAnsi="Times New Roman" w:cs="Times New Roman"/>
        </w:rPr>
      </w:pPr>
    </w:p>
    <w:p w:rsidR="000E7E7D" w:rsidRDefault="000E7E7D" w:rsidP="00200858">
      <w:pPr>
        <w:spacing w:after="0"/>
        <w:ind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3. Составить генетический ряд </w:t>
      </w:r>
    </w:p>
    <w:p w:rsidR="000E7E7D" w:rsidRDefault="000E7E7D" w:rsidP="00200858">
      <w:pPr>
        <w:spacing w:after="0"/>
        <w:ind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вариант                                     2 вариант</w:t>
      </w:r>
    </w:p>
    <w:p w:rsidR="000E7E7D" w:rsidRDefault="000E7E7D" w:rsidP="00200858">
      <w:pPr>
        <w:spacing w:after="0"/>
        <w:ind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Металла                                      Неметалла</w:t>
      </w:r>
    </w:p>
    <w:p w:rsidR="00200858" w:rsidRPr="00797E02" w:rsidRDefault="00200858" w:rsidP="00797E02">
      <w:pPr>
        <w:rPr>
          <w:rFonts w:ascii="Times New Roman" w:hAnsi="Times New Roman" w:cs="Times New Roman"/>
        </w:rPr>
      </w:pPr>
    </w:p>
    <w:sectPr w:rsidR="00200858" w:rsidRPr="00797E02" w:rsidSect="00797E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7E02"/>
    <w:rsid w:val="0005046E"/>
    <w:rsid w:val="000E7E7D"/>
    <w:rsid w:val="00200858"/>
    <w:rsid w:val="0059596B"/>
    <w:rsid w:val="00624EAB"/>
    <w:rsid w:val="006F623F"/>
    <w:rsid w:val="00797E02"/>
    <w:rsid w:val="00A50FA0"/>
    <w:rsid w:val="00BC259E"/>
    <w:rsid w:val="00DB35DE"/>
    <w:rsid w:val="00ED2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5D936-81C9-49CE-85EE-05B6D64E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2017-03-16T05:15:00Z</cp:lastPrinted>
  <dcterms:created xsi:type="dcterms:W3CDTF">2017-01-08T12:57:00Z</dcterms:created>
  <dcterms:modified xsi:type="dcterms:W3CDTF">2017-03-16T05:15:00Z</dcterms:modified>
</cp:coreProperties>
</file>